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30D3" w14:textId="5B45801E" w:rsidR="00763559" w:rsidRPr="00EC586B" w:rsidRDefault="00EC586B" w:rsidP="00EC586B">
      <w:pPr>
        <w:snapToGrid w:val="0"/>
        <w:spacing w:before="240"/>
        <w:rPr>
          <w:sz w:val="40"/>
          <w:szCs w:val="44"/>
        </w:rPr>
      </w:pPr>
      <w:r w:rsidRPr="00EC586B">
        <w:rPr>
          <w:rFonts w:hint="eastAsia"/>
          <w:sz w:val="40"/>
          <w:szCs w:val="44"/>
        </w:rPr>
        <w:t>講師依頼文書</w:t>
      </w:r>
    </w:p>
    <w:p w14:paraId="0EBE3077" w14:textId="563E290C" w:rsidR="00992498" w:rsidRDefault="00992498" w:rsidP="00A35B40">
      <w:pPr>
        <w:snapToGrid w:val="0"/>
        <w:spacing w:before="240"/>
        <w:jc w:val="left"/>
      </w:pPr>
      <w:r>
        <w:rPr>
          <w:rFonts w:hint="eastAsia"/>
        </w:rPr>
        <w:t>この度は</w:t>
      </w:r>
      <w:r w:rsidR="00AE646A">
        <w:rPr>
          <w:rFonts w:hint="eastAsia"/>
        </w:rPr>
        <w:t>、</w:t>
      </w:r>
      <w:r>
        <w:rPr>
          <w:rFonts w:hint="eastAsia"/>
        </w:rPr>
        <w:t>講師</w:t>
      </w:r>
      <w:r w:rsidR="00AE646A">
        <w:rPr>
          <w:rFonts w:hint="eastAsia"/>
        </w:rPr>
        <w:t>をご依頼いただき</w:t>
      </w:r>
      <w:r>
        <w:rPr>
          <w:rFonts w:hint="eastAsia"/>
        </w:rPr>
        <w:t>誠にありがとうございます。</w:t>
      </w:r>
    </w:p>
    <w:p w14:paraId="7BB55FD2" w14:textId="5E94F69C" w:rsidR="00992498" w:rsidRDefault="00992498" w:rsidP="00A35B40">
      <w:pPr>
        <w:snapToGrid w:val="0"/>
        <w:spacing w:before="240"/>
        <w:jc w:val="left"/>
      </w:pPr>
      <w:r>
        <w:rPr>
          <w:rFonts w:hint="eastAsia"/>
        </w:rPr>
        <w:t>つきましては、</w:t>
      </w:r>
      <w:r w:rsidR="00AE646A">
        <w:rPr>
          <w:rFonts w:hint="eastAsia"/>
        </w:rPr>
        <w:t>下に</w:t>
      </w:r>
      <w:r>
        <w:rPr>
          <w:rFonts w:hint="eastAsia"/>
        </w:rPr>
        <w:t>必要事項の記入をお願いいたします。</w:t>
      </w:r>
    </w:p>
    <w:p w14:paraId="41604590" w14:textId="6F73EB50" w:rsidR="00983C32" w:rsidRDefault="00983C32" w:rsidP="00A35B40">
      <w:pPr>
        <w:snapToGrid w:val="0"/>
        <w:spacing w:before="240"/>
        <w:jc w:val="left"/>
      </w:pPr>
      <w:r>
        <w:rPr>
          <w:rFonts w:hint="eastAsia"/>
        </w:rPr>
        <w:t>記入いただきました内容をもとに、お引き受けするか検討</w:t>
      </w:r>
      <w:r w:rsidR="007521CC">
        <w:rPr>
          <w:rFonts w:hint="eastAsia"/>
        </w:rPr>
        <w:t>させていただきます。</w:t>
      </w:r>
    </w:p>
    <w:p w14:paraId="70C985DB" w14:textId="77777777" w:rsidR="00A35B40" w:rsidRDefault="00A35B40" w:rsidP="00A35B40">
      <w:pPr>
        <w:snapToGrid w:val="0"/>
        <w:spacing w:before="240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35B40" w14:paraId="19D73A77" w14:textId="77777777" w:rsidTr="00EC586B">
        <w:tc>
          <w:tcPr>
            <w:tcW w:w="1838" w:type="dxa"/>
          </w:tcPr>
          <w:p w14:paraId="16942319" w14:textId="6526BF8E" w:rsidR="00A35B40" w:rsidRPr="00A35B40" w:rsidRDefault="00A35B40" w:rsidP="00EC586B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開催日</w:t>
            </w:r>
          </w:p>
        </w:tc>
        <w:tc>
          <w:tcPr>
            <w:tcW w:w="6656" w:type="dxa"/>
          </w:tcPr>
          <w:p w14:paraId="4C1341FC" w14:textId="27B13852" w:rsidR="00A35B40" w:rsidRDefault="00633DCF" w:rsidP="00A35B40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年　月　日</w:t>
            </w:r>
            <w:r w:rsidR="0048623A">
              <w:rPr>
                <w:rFonts w:hint="eastAsia"/>
              </w:rPr>
              <w:t>（）</w:t>
            </w:r>
          </w:p>
        </w:tc>
      </w:tr>
      <w:tr w:rsidR="00A35B40" w14:paraId="79F1FF9C" w14:textId="77777777" w:rsidTr="00EC586B">
        <w:tc>
          <w:tcPr>
            <w:tcW w:w="1838" w:type="dxa"/>
          </w:tcPr>
          <w:p w14:paraId="2A720CFC" w14:textId="1BF46884" w:rsidR="00A35B40" w:rsidRDefault="00A35B40" w:rsidP="00EC586B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6656" w:type="dxa"/>
          </w:tcPr>
          <w:p w14:paraId="7468F7A9" w14:textId="77777777" w:rsidR="00A35B40" w:rsidRDefault="00A35B40" w:rsidP="00A35B40">
            <w:pPr>
              <w:snapToGrid w:val="0"/>
              <w:spacing w:before="240"/>
              <w:jc w:val="left"/>
            </w:pPr>
          </w:p>
        </w:tc>
      </w:tr>
      <w:tr w:rsidR="00A35B40" w14:paraId="43E407E3" w14:textId="77777777" w:rsidTr="00EC586B">
        <w:tc>
          <w:tcPr>
            <w:tcW w:w="1838" w:type="dxa"/>
          </w:tcPr>
          <w:p w14:paraId="70EA9981" w14:textId="609297E4" w:rsidR="00A35B40" w:rsidRPr="00A35B40" w:rsidRDefault="00A35B40" w:rsidP="00EC586B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行事名</w:t>
            </w:r>
          </w:p>
        </w:tc>
        <w:tc>
          <w:tcPr>
            <w:tcW w:w="6656" w:type="dxa"/>
          </w:tcPr>
          <w:p w14:paraId="730FE57E" w14:textId="77777777" w:rsidR="00A35B40" w:rsidRDefault="00A35B40" w:rsidP="00A35B40">
            <w:pPr>
              <w:snapToGrid w:val="0"/>
              <w:spacing w:before="240"/>
              <w:jc w:val="left"/>
            </w:pPr>
          </w:p>
        </w:tc>
      </w:tr>
      <w:tr w:rsidR="00A35B40" w14:paraId="3AAAF65D" w14:textId="77777777" w:rsidTr="00EC586B">
        <w:tc>
          <w:tcPr>
            <w:tcW w:w="1838" w:type="dxa"/>
          </w:tcPr>
          <w:p w14:paraId="1E0F65B6" w14:textId="70AB933C" w:rsidR="00A35B40" w:rsidRPr="00A35B40" w:rsidRDefault="00A35B40" w:rsidP="00EC586B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行事の内容</w:t>
            </w:r>
          </w:p>
        </w:tc>
        <w:tc>
          <w:tcPr>
            <w:tcW w:w="6656" w:type="dxa"/>
          </w:tcPr>
          <w:p w14:paraId="4FBDAD37" w14:textId="77777777" w:rsidR="00A35B40" w:rsidRDefault="00A35B40" w:rsidP="00A35B40">
            <w:pPr>
              <w:snapToGrid w:val="0"/>
              <w:spacing w:before="240"/>
              <w:jc w:val="left"/>
            </w:pPr>
          </w:p>
        </w:tc>
      </w:tr>
      <w:tr w:rsidR="0048623A" w14:paraId="25AAD41B" w14:textId="77777777" w:rsidTr="00EC586B">
        <w:tc>
          <w:tcPr>
            <w:tcW w:w="1838" w:type="dxa"/>
          </w:tcPr>
          <w:p w14:paraId="06FF41F0" w14:textId="31016B91" w:rsidR="0048623A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依頼講師名</w:t>
            </w:r>
          </w:p>
        </w:tc>
        <w:tc>
          <w:tcPr>
            <w:tcW w:w="6656" w:type="dxa"/>
          </w:tcPr>
          <w:p w14:paraId="09914904" w14:textId="4720CE66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片岡・長江・その他（）</w:t>
            </w:r>
          </w:p>
        </w:tc>
      </w:tr>
      <w:tr w:rsidR="0048623A" w14:paraId="6658A03A" w14:textId="77777777" w:rsidTr="00EC586B">
        <w:tc>
          <w:tcPr>
            <w:tcW w:w="1838" w:type="dxa"/>
          </w:tcPr>
          <w:p w14:paraId="68D87627" w14:textId="2A14A31D" w:rsidR="0048623A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講師に期待する講演内容</w:t>
            </w:r>
          </w:p>
        </w:tc>
        <w:tc>
          <w:tcPr>
            <w:tcW w:w="6656" w:type="dxa"/>
          </w:tcPr>
          <w:p w14:paraId="5339AAC1" w14:textId="77777777" w:rsidR="0048623A" w:rsidRDefault="0048623A" w:rsidP="0048623A">
            <w:pPr>
              <w:snapToGrid w:val="0"/>
              <w:spacing w:before="240"/>
              <w:jc w:val="left"/>
            </w:pPr>
          </w:p>
        </w:tc>
      </w:tr>
      <w:tr w:rsidR="0048623A" w14:paraId="50CD2EB5" w14:textId="77777777" w:rsidTr="00EC586B">
        <w:tc>
          <w:tcPr>
            <w:tcW w:w="1838" w:type="dxa"/>
          </w:tcPr>
          <w:p w14:paraId="4BBA3064" w14:textId="578ED24A" w:rsidR="0048623A" w:rsidRPr="00A35B40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 w:rsidRPr="00A35B40">
              <w:rPr>
                <w:rFonts w:asciiTheme="majorEastAsia" w:eastAsiaTheme="majorEastAsia" w:hAnsiTheme="majorEastAsia" w:hint="eastAsia"/>
              </w:rPr>
              <w:t>方法</w:t>
            </w:r>
          </w:p>
        </w:tc>
        <w:tc>
          <w:tcPr>
            <w:tcW w:w="6656" w:type="dxa"/>
          </w:tcPr>
          <w:p w14:paraId="40DF47AA" w14:textId="3A303475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対面・オンライン・ハイブリッド・その他（）</w:t>
            </w:r>
          </w:p>
        </w:tc>
      </w:tr>
      <w:tr w:rsidR="0048623A" w14:paraId="5348B82F" w14:textId="77777777" w:rsidTr="00EC586B">
        <w:tc>
          <w:tcPr>
            <w:tcW w:w="1838" w:type="dxa"/>
          </w:tcPr>
          <w:p w14:paraId="6A85A972" w14:textId="09B045F2" w:rsidR="0048623A" w:rsidRPr="00A35B40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 w:rsidRPr="00A35B40">
              <w:rPr>
                <w:rFonts w:asciiTheme="majorEastAsia" w:eastAsiaTheme="majorEastAsia" w:hAnsiTheme="majorEastAsia" w:hint="eastAsia"/>
              </w:rPr>
              <w:t>対象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6656" w:type="dxa"/>
          </w:tcPr>
          <w:p w14:paraId="24C2767F" w14:textId="4BEFF0FE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一般・学生・その他（）</w:t>
            </w:r>
          </w:p>
        </w:tc>
      </w:tr>
      <w:tr w:rsidR="0048623A" w14:paraId="6542B5C7" w14:textId="77777777" w:rsidTr="00EC586B">
        <w:tc>
          <w:tcPr>
            <w:tcW w:w="1838" w:type="dxa"/>
          </w:tcPr>
          <w:p w14:paraId="7E592D6C" w14:textId="2D912D0D" w:rsidR="0048623A" w:rsidRPr="00A35B40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6656" w:type="dxa"/>
          </w:tcPr>
          <w:p w14:paraId="3E307D46" w14:textId="25F98F39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約　名</w:t>
            </w:r>
          </w:p>
        </w:tc>
      </w:tr>
      <w:tr w:rsidR="0048623A" w14:paraId="5FEBD417" w14:textId="77777777" w:rsidTr="00EC586B">
        <w:tc>
          <w:tcPr>
            <w:tcW w:w="1838" w:type="dxa"/>
          </w:tcPr>
          <w:p w14:paraId="3ECB09FA" w14:textId="38A115CA" w:rsidR="0048623A" w:rsidRPr="00A35B40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 w:rsidRPr="00A35B40">
              <w:rPr>
                <w:rFonts w:asciiTheme="majorEastAsia" w:eastAsiaTheme="majorEastAsia" w:hAnsiTheme="majorEastAsia" w:hint="eastAsia"/>
              </w:rPr>
              <w:t>主催</w:t>
            </w:r>
          </w:p>
        </w:tc>
        <w:tc>
          <w:tcPr>
            <w:tcW w:w="6656" w:type="dxa"/>
          </w:tcPr>
          <w:p w14:paraId="53C3F4FE" w14:textId="1529ADCE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主催正式名称：</w:t>
            </w:r>
          </w:p>
          <w:p w14:paraId="0E4AA014" w14:textId="609E3BC2" w:rsidR="0048623A" w:rsidRDefault="0048623A" w:rsidP="0048623A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>分類：教育機関・行政・医療・福祉・その他（）</w:t>
            </w:r>
          </w:p>
        </w:tc>
      </w:tr>
      <w:tr w:rsidR="0048623A" w14:paraId="68A1B665" w14:textId="77777777" w:rsidTr="00EC586B">
        <w:tc>
          <w:tcPr>
            <w:tcW w:w="1838" w:type="dxa"/>
          </w:tcPr>
          <w:p w14:paraId="27CEB8F2" w14:textId="5638CC48" w:rsidR="0048623A" w:rsidRPr="00A35B40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主催者連絡先</w:t>
            </w:r>
          </w:p>
        </w:tc>
        <w:tc>
          <w:tcPr>
            <w:tcW w:w="6656" w:type="dxa"/>
          </w:tcPr>
          <w:p w14:paraId="4099D589" w14:textId="126A8489" w:rsidR="0048623A" w:rsidRDefault="0048623A" w:rsidP="0048623A">
            <w:pPr>
              <w:snapToGrid w:val="0"/>
              <w:spacing w:before="240"/>
              <w:jc w:val="left"/>
            </w:pPr>
          </w:p>
        </w:tc>
      </w:tr>
      <w:tr w:rsidR="0048623A" w14:paraId="13B16233" w14:textId="77777777" w:rsidTr="00EC586B">
        <w:tc>
          <w:tcPr>
            <w:tcW w:w="1838" w:type="dxa"/>
          </w:tcPr>
          <w:p w14:paraId="683EC545" w14:textId="4EC20731" w:rsidR="0048623A" w:rsidRDefault="0048623A" w:rsidP="0048623A">
            <w:pPr>
              <w:snapToGrid w:val="0"/>
              <w:spacing w:before="24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謝礼</w:t>
            </w:r>
          </w:p>
        </w:tc>
        <w:tc>
          <w:tcPr>
            <w:tcW w:w="6656" w:type="dxa"/>
          </w:tcPr>
          <w:p w14:paraId="4B22DE27" w14:textId="59ACDB03" w:rsidR="0048623A" w:rsidRDefault="0048623A" w:rsidP="0048623A">
            <w:pPr>
              <w:snapToGrid w:val="0"/>
              <w:spacing w:before="240"/>
              <w:ind w:firstLineChars="300" w:firstLine="6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円（交通費込み・別）</w:t>
            </w:r>
          </w:p>
        </w:tc>
      </w:tr>
    </w:tbl>
    <w:p w14:paraId="57CF498E" w14:textId="77777777" w:rsidR="00A35B40" w:rsidRDefault="00A35B40" w:rsidP="00A35B40">
      <w:pPr>
        <w:snapToGrid w:val="0"/>
        <w:spacing w:before="240"/>
        <w:jc w:val="left"/>
      </w:pPr>
    </w:p>
    <w:p w14:paraId="66287A02" w14:textId="7BA18DF5" w:rsidR="00EC586B" w:rsidRDefault="00AE646A" w:rsidP="00EC586B">
      <w:pPr>
        <w:snapToGrid w:val="0"/>
        <w:spacing w:before="240"/>
        <w:jc w:val="right"/>
      </w:pPr>
      <w:r>
        <w:rPr>
          <w:rFonts w:hint="eastAsia"/>
        </w:rPr>
        <w:t xml:space="preserve">一般社団法人　</w:t>
      </w:r>
      <w:r w:rsidR="00EC586B">
        <w:rPr>
          <w:rFonts w:hint="eastAsia"/>
        </w:rPr>
        <w:t>日本フォレンジックヒューマンケアセンター</w:t>
      </w:r>
    </w:p>
    <w:p w14:paraId="7FDF738A" w14:textId="28E29E95" w:rsidR="00EC586B" w:rsidRDefault="00AE646A" w:rsidP="00EC586B">
      <w:pPr>
        <w:snapToGrid w:val="0"/>
        <w:spacing w:before="240"/>
        <w:jc w:val="right"/>
      </w:pPr>
      <w:r>
        <w:rPr>
          <w:rFonts w:hint="eastAsia"/>
        </w:rPr>
        <w:t>問合せ：</w:t>
      </w:r>
      <w:r w:rsidR="00EC586B">
        <w:rPr>
          <w:rFonts w:hint="eastAsia"/>
        </w:rPr>
        <w:t>info@nfhcc.jp</w:t>
      </w:r>
    </w:p>
    <w:sectPr w:rsidR="00EC58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40"/>
    <w:rsid w:val="00042C57"/>
    <w:rsid w:val="00052BF7"/>
    <w:rsid w:val="000F5493"/>
    <w:rsid w:val="001467EB"/>
    <w:rsid w:val="00386A97"/>
    <w:rsid w:val="0048623A"/>
    <w:rsid w:val="005175D0"/>
    <w:rsid w:val="00581936"/>
    <w:rsid w:val="00633DCF"/>
    <w:rsid w:val="006E1ED7"/>
    <w:rsid w:val="0072604E"/>
    <w:rsid w:val="007409AA"/>
    <w:rsid w:val="007521CC"/>
    <w:rsid w:val="00763559"/>
    <w:rsid w:val="00983C32"/>
    <w:rsid w:val="00992498"/>
    <w:rsid w:val="00A35B40"/>
    <w:rsid w:val="00AE646A"/>
    <w:rsid w:val="00B46B9B"/>
    <w:rsid w:val="00BA612C"/>
    <w:rsid w:val="00EC586B"/>
    <w:rsid w:val="00F01221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DE175"/>
  <w15:chartTrackingRefBased/>
  <w15:docId w15:val="{EA8E383F-0C9A-4826-8FCB-6AE3555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1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B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B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B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B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B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B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B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B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B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B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B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B4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B40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B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B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B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B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B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寧音</dc:creator>
  <cp:keywords/>
  <dc:description/>
  <cp:lastModifiedBy>中村 寧音</cp:lastModifiedBy>
  <cp:revision>20</cp:revision>
  <dcterms:created xsi:type="dcterms:W3CDTF">2025-03-03T04:15:00Z</dcterms:created>
  <dcterms:modified xsi:type="dcterms:W3CDTF">2025-03-05T02:27:00Z</dcterms:modified>
</cp:coreProperties>
</file>